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48C" w:rsidRDefault="000B148C" w:rsidP="000B148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Н</w:t>
      </w:r>
      <w:r w:rsidRPr="00E4634A">
        <w:rPr>
          <w:rFonts w:ascii="Times New Roman" w:hAnsi="Times New Roman" w:cs="Times New Roman"/>
          <w:sz w:val="24"/>
          <w:szCs w:val="24"/>
        </w:rPr>
        <w:t>ачальни</w:t>
      </w:r>
      <w:r>
        <w:rPr>
          <w:rFonts w:ascii="Times New Roman" w:hAnsi="Times New Roman" w:cs="Times New Roman"/>
          <w:sz w:val="24"/>
          <w:szCs w:val="24"/>
        </w:rPr>
        <w:t>ку</w:t>
      </w:r>
      <w:r w:rsidRPr="00E4634A">
        <w:rPr>
          <w:rFonts w:ascii="Times New Roman" w:hAnsi="Times New Roman" w:cs="Times New Roman"/>
          <w:sz w:val="24"/>
          <w:szCs w:val="24"/>
        </w:rPr>
        <w:t xml:space="preserve"> Межрайонной ИФНС</w:t>
      </w:r>
      <w:r w:rsidRPr="00A034A4">
        <w:rPr>
          <w:rFonts w:ascii="Times New Roman" w:hAnsi="Times New Roman" w:cs="Times New Roman"/>
          <w:sz w:val="24"/>
          <w:szCs w:val="24"/>
        </w:rPr>
        <w:t xml:space="preserve"> </w:t>
      </w:r>
      <w:r w:rsidRPr="00E4634A">
        <w:rPr>
          <w:rFonts w:ascii="Times New Roman" w:hAnsi="Times New Roman" w:cs="Times New Roman"/>
          <w:sz w:val="24"/>
          <w:szCs w:val="24"/>
        </w:rPr>
        <w:t xml:space="preserve">России </w:t>
      </w:r>
    </w:p>
    <w:p w:rsidR="000B148C" w:rsidRPr="00750029" w:rsidRDefault="000B148C" w:rsidP="000B148C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E4634A">
        <w:rPr>
          <w:rFonts w:ascii="Times New Roman" w:hAnsi="Times New Roman" w:cs="Times New Roman"/>
          <w:sz w:val="24"/>
          <w:szCs w:val="24"/>
        </w:rPr>
        <w:t>№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34A">
        <w:rPr>
          <w:rFonts w:ascii="Times New Roman" w:hAnsi="Times New Roman" w:cs="Times New Roman"/>
          <w:sz w:val="24"/>
          <w:szCs w:val="24"/>
        </w:rPr>
        <w:t>по Кировской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О.Л. Вершинину</w:t>
      </w:r>
    </w:p>
    <w:p w:rsidR="000B148C" w:rsidRPr="00E4634A" w:rsidRDefault="000B148C" w:rsidP="000B148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  <w:r w:rsidRPr="00E4634A">
        <w:rPr>
          <w:rFonts w:ascii="Times New Roman" w:hAnsi="Times New Roman" w:cs="Times New Roman"/>
          <w:sz w:val="24"/>
          <w:szCs w:val="24"/>
        </w:rPr>
        <w:tab/>
      </w:r>
    </w:p>
    <w:p w:rsidR="000B148C" w:rsidRDefault="000B148C" w:rsidP="000B148C">
      <w:pPr>
        <w:pStyle w:val="ConsNonformat"/>
        <w:widowControl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E4634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____________________________</w:t>
      </w:r>
    </w:p>
    <w:p w:rsidR="000B148C" w:rsidRPr="00E4634A" w:rsidRDefault="000B148C" w:rsidP="000B148C">
      <w:pPr>
        <w:pStyle w:val="Con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E4634A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0B148C" w:rsidRDefault="000B148C" w:rsidP="000B148C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0B148C" w:rsidRDefault="000B148C" w:rsidP="000B148C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B148C" w:rsidRPr="00E4634A" w:rsidRDefault="000B148C" w:rsidP="000B148C">
      <w:pPr>
        <w:pStyle w:val="Con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E4634A">
        <w:rPr>
          <w:rFonts w:ascii="Times New Roman" w:hAnsi="Times New Roman" w:cs="Times New Roman"/>
          <w:sz w:val="18"/>
          <w:szCs w:val="18"/>
        </w:rPr>
        <w:t>(наименование занимаемой должности)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</w:p>
    <w:p w:rsidR="000B148C" w:rsidRDefault="000B148C" w:rsidP="000B148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B148C" w:rsidRDefault="000B148C" w:rsidP="000B148C">
      <w:pPr>
        <w:pStyle w:val="ConsNonformat"/>
        <w:widowControl/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налогового органа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B148C" w:rsidRDefault="000B148C" w:rsidP="000B148C">
      <w:pPr>
        <w:pStyle w:val="ConsNonformat"/>
        <w:widowControl/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B148C" w:rsidRDefault="000B148C" w:rsidP="000B148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рождения _____________________________________________________________________________</w:t>
      </w:r>
    </w:p>
    <w:p w:rsidR="000B148C" w:rsidRDefault="000B148C" w:rsidP="000B148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_____________________________________________________________________________</w:t>
      </w:r>
    </w:p>
    <w:p w:rsidR="000B148C" w:rsidRDefault="000B148C" w:rsidP="000B148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Проживаю</w:t>
      </w:r>
    </w:p>
    <w:p w:rsidR="000B148C" w:rsidRDefault="000B148C" w:rsidP="000B148C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Тел. _____________________________________________________________________________</w:t>
      </w:r>
      <w:bookmarkStart w:id="0" w:name="_GoBack"/>
      <w:bookmarkEnd w:id="0"/>
    </w:p>
    <w:p w:rsidR="000B148C" w:rsidRPr="00E4634A" w:rsidRDefault="000B148C" w:rsidP="000B148C">
      <w:pPr>
        <w:pStyle w:val="Con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E4634A">
        <w:rPr>
          <w:rFonts w:ascii="Times New Roman" w:hAnsi="Times New Roman" w:cs="Times New Roman"/>
          <w:sz w:val="18"/>
          <w:szCs w:val="18"/>
        </w:rPr>
        <w:t>(рабочий, домашний)</w:t>
      </w:r>
    </w:p>
    <w:p w:rsidR="000B148C" w:rsidRDefault="000B148C" w:rsidP="000B148C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B148C" w:rsidRDefault="000B148C" w:rsidP="000B148C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B148C" w:rsidRPr="00E4634A" w:rsidRDefault="000B148C" w:rsidP="000B148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634A">
        <w:rPr>
          <w:rFonts w:ascii="Times New Roman" w:hAnsi="Times New Roman" w:cs="Times New Roman"/>
          <w:sz w:val="28"/>
          <w:szCs w:val="28"/>
        </w:rPr>
        <w:t>Заявление</w:t>
      </w:r>
    </w:p>
    <w:p w:rsidR="000B148C" w:rsidRPr="00E4634A" w:rsidRDefault="000B148C" w:rsidP="000B148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B148C" w:rsidRPr="00E4634A" w:rsidRDefault="000B148C" w:rsidP="000B148C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</w:t>
      </w:r>
      <w:r w:rsidRPr="00E4634A">
        <w:rPr>
          <w:rFonts w:ascii="Times New Roman" w:hAnsi="Times New Roman" w:cs="Times New Roman"/>
          <w:sz w:val="24"/>
          <w:szCs w:val="24"/>
        </w:rPr>
        <w:t xml:space="preserve">в конкурсе на замещение вакантной должности  государственной гражданской службы Российской Федерации </w:t>
      </w:r>
    </w:p>
    <w:p w:rsidR="000B148C" w:rsidRPr="00E4634A" w:rsidRDefault="000B148C" w:rsidP="000B148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B148C" w:rsidRDefault="000B148C" w:rsidP="000B148C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Старшего специалиста 2 разряда отдела информатизации</w:t>
      </w:r>
    </w:p>
    <w:p w:rsidR="000B148C" w:rsidRDefault="000B148C" w:rsidP="000B148C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(или государственного налогового инспектора отдела учета и работы с налогоплательщиками)</w:t>
      </w:r>
    </w:p>
    <w:p w:rsidR="000B148C" w:rsidRPr="00E4634A" w:rsidRDefault="000B148C" w:rsidP="000B148C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4634A">
        <w:rPr>
          <w:rFonts w:ascii="Times New Roman" w:hAnsi="Times New Roman" w:cs="Times New Roman"/>
          <w:sz w:val="24"/>
          <w:szCs w:val="24"/>
          <w:u w:val="single"/>
        </w:rPr>
        <w:t>Межрайо</w:t>
      </w:r>
      <w:r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E4634A">
        <w:rPr>
          <w:rFonts w:ascii="Times New Roman" w:hAnsi="Times New Roman" w:cs="Times New Roman"/>
          <w:sz w:val="24"/>
          <w:szCs w:val="24"/>
          <w:u w:val="single"/>
        </w:rPr>
        <w:t>ной ИФНС России № 7 по Кировской области</w:t>
      </w:r>
    </w:p>
    <w:p w:rsidR="000B148C" w:rsidRPr="00E4634A" w:rsidRDefault="000B148C" w:rsidP="000B148C">
      <w:pPr>
        <w:pStyle w:val="ConsNonformat"/>
        <w:widowControl/>
        <w:tabs>
          <w:tab w:val="left" w:pos="1800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E4634A">
        <w:rPr>
          <w:rFonts w:ascii="Times New Roman" w:hAnsi="Times New Roman" w:cs="Times New Roman"/>
          <w:sz w:val="18"/>
          <w:szCs w:val="18"/>
        </w:rPr>
        <w:t>(наименование должности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E4634A">
        <w:rPr>
          <w:rFonts w:ascii="Times New Roman" w:hAnsi="Times New Roman" w:cs="Times New Roman"/>
          <w:sz w:val="18"/>
          <w:szCs w:val="18"/>
        </w:rPr>
        <w:t>отдела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E4634A">
        <w:rPr>
          <w:rFonts w:ascii="Times New Roman" w:hAnsi="Times New Roman" w:cs="Times New Roman"/>
          <w:sz w:val="18"/>
          <w:szCs w:val="18"/>
        </w:rPr>
        <w:t xml:space="preserve"> инспекции)</w:t>
      </w:r>
    </w:p>
    <w:p w:rsidR="000B148C" w:rsidRPr="00E4634A" w:rsidRDefault="000B148C" w:rsidP="000B148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B148C" w:rsidRPr="00E4634A" w:rsidRDefault="000B148C" w:rsidP="000B148C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634A">
        <w:rPr>
          <w:rFonts w:ascii="Times New Roman" w:hAnsi="Times New Roman" w:cs="Times New Roman"/>
          <w:sz w:val="24"/>
          <w:szCs w:val="24"/>
        </w:rPr>
        <w:t>С Федеральным законом Российской Федерации от 27</w:t>
      </w:r>
      <w:r>
        <w:rPr>
          <w:rFonts w:ascii="Times New Roman" w:hAnsi="Times New Roman" w:cs="Times New Roman"/>
          <w:sz w:val="24"/>
          <w:szCs w:val="24"/>
        </w:rPr>
        <w:t>.07.</w:t>
      </w:r>
      <w:r w:rsidRPr="00E4634A"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34A">
        <w:rPr>
          <w:rFonts w:ascii="Times New Roman" w:hAnsi="Times New Roman" w:cs="Times New Roman"/>
          <w:sz w:val="24"/>
          <w:szCs w:val="24"/>
        </w:rPr>
        <w:t>№ 79-ФЗ «О государственной гражданской службе Российской Федерации», иными нормативными правовыми актами о государственной гражданско</w:t>
      </w:r>
      <w:r>
        <w:rPr>
          <w:rFonts w:ascii="Times New Roman" w:hAnsi="Times New Roman" w:cs="Times New Roman"/>
          <w:sz w:val="24"/>
          <w:szCs w:val="24"/>
        </w:rPr>
        <w:t>й  службе  Российской Федерации</w:t>
      </w:r>
      <w:r w:rsidRPr="00E4634A">
        <w:rPr>
          <w:rFonts w:ascii="Times New Roman" w:hAnsi="Times New Roman" w:cs="Times New Roman"/>
          <w:sz w:val="24"/>
          <w:szCs w:val="24"/>
        </w:rPr>
        <w:t>, с Методикой проведения ко</w:t>
      </w:r>
      <w:r>
        <w:rPr>
          <w:rFonts w:ascii="Times New Roman" w:hAnsi="Times New Roman" w:cs="Times New Roman"/>
          <w:sz w:val="24"/>
          <w:szCs w:val="24"/>
        </w:rPr>
        <w:t xml:space="preserve">нкурса на замещение  вакантной должности </w:t>
      </w:r>
      <w:r w:rsidRPr="00E4634A">
        <w:rPr>
          <w:rFonts w:ascii="Times New Roman" w:hAnsi="Times New Roman" w:cs="Times New Roman"/>
          <w:sz w:val="24"/>
          <w:szCs w:val="24"/>
        </w:rPr>
        <w:t>государ</w:t>
      </w:r>
      <w:r>
        <w:rPr>
          <w:rFonts w:ascii="Times New Roman" w:hAnsi="Times New Roman" w:cs="Times New Roman"/>
          <w:sz w:val="24"/>
          <w:szCs w:val="24"/>
        </w:rPr>
        <w:t xml:space="preserve">ственной  гражданской службы, в том числе с </w:t>
      </w:r>
      <w:r w:rsidRPr="00E4634A">
        <w:rPr>
          <w:rFonts w:ascii="Times New Roman" w:hAnsi="Times New Roman" w:cs="Times New Roman"/>
          <w:sz w:val="24"/>
          <w:szCs w:val="24"/>
        </w:rPr>
        <w:t>квалификационными требованиями, предъявляемыми к вакантной должности, ознакомле</w:t>
      </w:r>
      <w:proofErr w:type="gramStart"/>
      <w:r w:rsidRPr="00E4634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а)</w:t>
      </w:r>
      <w:r w:rsidRPr="00E4634A">
        <w:rPr>
          <w:rFonts w:ascii="Times New Roman" w:hAnsi="Times New Roman" w:cs="Times New Roman"/>
          <w:sz w:val="24"/>
          <w:szCs w:val="24"/>
        </w:rPr>
        <w:t>.</w:t>
      </w:r>
    </w:p>
    <w:p w:rsidR="000B148C" w:rsidRDefault="000B148C" w:rsidP="000B148C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34A">
        <w:rPr>
          <w:rFonts w:ascii="Times New Roman" w:hAnsi="Times New Roman" w:cs="Times New Roman"/>
          <w:sz w:val="24"/>
          <w:szCs w:val="24"/>
        </w:rPr>
        <w:t>С проведением процедуры оформления допуска к сведениям,</w:t>
      </w:r>
      <w:r>
        <w:rPr>
          <w:rFonts w:ascii="Times New Roman" w:hAnsi="Times New Roman" w:cs="Times New Roman"/>
          <w:sz w:val="24"/>
          <w:szCs w:val="24"/>
        </w:rPr>
        <w:t xml:space="preserve"> составляющим  государственную и иную охраняемую </w:t>
      </w:r>
      <w:r w:rsidRPr="00E4634A">
        <w:rPr>
          <w:rFonts w:ascii="Times New Roman" w:hAnsi="Times New Roman" w:cs="Times New Roman"/>
          <w:sz w:val="24"/>
          <w:szCs w:val="24"/>
        </w:rPr>
        <w:t>законом тайну, согласе</w:t>
      </w:r>
      <w:proofErr w:type="gramStart"/>
      <w:r w:rsidRPr="00E4634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а)</w:t>
      </w:r>
      <w:r w:rsidRPr="00E4634A">
        <w:rPr>
          <w:rFonts w:ascii="Times New Roman" w:hAnsi="Times New Roman" w:cs="Times New Roman"/>
          <w:sz w:val="24"/>
          <w:szCs w:val="24"/>
        </w:rPr>
        <w:t>.</w:t>
      </w:r>
    </w:p>
    <w:p w:rsidR="000B148C" w:rsidRPr="00E4634A" w:rsidRDefault="000B148C" w:rsidP="000B148C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ограничениями и запретами, установленными 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0B148C" w:rsidRDefault="000B148C" w:rsidP="000B148C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148C" w:rsidRDefault="000B148C" w:rsidP="000B148C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34A"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0B148C" w:rsidRDefault="000B148C" w:rsidP="000B148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B148C" w:rsidRDefault="000B148C" w:rsidP="000B148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B148C" w:rsidRDefault="000B148C" w:rsidP="000B148C">
      <w:pPr>
        <w:pStyle w:val="ConsNonformat"/>
        <w:widowControl/>
        <w:tabs>
          <w:tab w:val="left" w:pos="44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_________________</w:t>
      </w:r>
    </w:p>
    <w:p w:rsidR="000B148C" w:rsidRPr="00E451D2" w:rsidRDefault="000B148C" w:rsidP="000B148C">
      <w:pPr>
        <w:pStyle w:val="Con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E451D2">
        <w:rPr>
          <w:rFonts w:ascii="Times New Roman" w:hAnsi="Times New Roman" w:cs="Times New Roman"/>
        </w:rPr>
        <w:t xml:space="preserve">Дата                        </w:t>
      </w:r>
      <w:r w:rsidRPr="00E451D2">
        <w:rPr>
          <w:rFonts w:ascii="Times New Roman" w:hAnsi="Times New Roman" w:cs="Times New Roman"/>
        </w:rPr>
        <w:tab/>
      </w:r>
      <w:r w:rsidRPr="00E451D2">
        <w:rPr>
          <w:rFonts w:ascii="Times New Roman" w:hAnsi="Times New Roman" w:cs="Times New Roman"/>
        </w:rPr>
        <w:tab/>
      </w:r>
      <w:r w:rsidRPr="00E451D2">
        <w:rPr>
          <w:rFonts w:ascii="Times New Roman" w:hAnsi="Times New Roman" w:cs="Times New Roman"/>
        </w:rPr>
        <w:tab/>
      </w:r>
      <w:r w:rsidRPr="00E451D2">
        <w:rPr>
          <w:rFonts w:ascii="Times New Roman" w:hAnsi="Times New Roman" w:cs="Times New Roman"/>
        </w:rPr>
        <w:tab/>
      </w:r>
      <w:r w:rsidRPr="00E451D2">
        <w:rPr>
          <w:rFonts w:ascii="Times New Roman" w:hAnsi="Times New Roman" w:cs="Times New Roman"/>
        </w:rPr>
        <w:tab/>
        <w:t xml:space="preserve">Подпись   </w:t>
      </w:r>
      <w:r w:rsidRPr="00E451D2">
        <w:rPr>
          <w:rFonts w:ascii="Times New Roman" w:hAnsi="Times New Roman" w:cs="Times New Roman"/>
        </w:rPr>
        <w:tab/>
      </w:r>
      <w:r w:rsidRPr="00E451D2">
        <w:rPr>
          <w:rFonts w:ascii="Times New Roman" w:hAnsi="Times New Roman" w:cs="Times New Roman"/>
        </w:rPr>
        <w:tab/>
        <w:t xml:space="preserve">   Расшифровка подписи</w:t>
      </w:r>
    </w:p>
    <w:p w:rsidR="000B148C" w:rsidRDefault="000B148C" w:rsidP="000B148C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B148C" w:rsidRPr="00333A46" w:rsidRDefault="000B148C" w:rsidP="000B148C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A46">
        <w:rPr>
          <w:b/>
          <w:sz w:val="28"/>
          <w:szCs w:val="28"/>
        </w:rPr>
        <w:t>Примечание.  Заявление оформляется в рукописном виде.</w:t>
      </w:r>
    </w:p>
    <w:p w:rsidR="002A7346" w:rsidRDefault="002A7346"/>
    <w:sectPr w:rsidR="002A7346" w:rsidSect="000B148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8C"/>
    <w:rsid w:val="000B148C"/>
    <w:rsid w:val="002A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B1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B14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B1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B14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2016-02-08T14:03:00Z</dcterms:created>
  <dcterms:modified xsi:type="dcterms:W3CDTF">2016-02-08T14:04:00Z</dcterms:modified>
</cp:coreProperties>
</file>